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0B169" w14:textId="77777777" w:rsidR="00EC610C" w:rsidRPr="00D33954" w:rsidRDefault="00EC610C">
      <w:pPr>
        <w:rPr>
          <w:rFonts w:ascii="Calibri" w:hAnsi="Calibri" w:cs="Calibri"/>
          <w:color w:val="002060"/>
        </w:rPr>
      </w:pPr>
    </w:p>
    <w:p w14:paraId="7042461C" w14:textId="77777777" w:rsidR="008A7583" w:rsidRPr="00D33954" w:rsidRDefault="008A7583">
      <w:pPr>
        <w:rPr>
          <w:rFonts w:ascii="Calibri" w:hAnsi="Calibri" w:cs="Calibri"/>
        </w:rPr>
      </w:pPr>
    </w:p>
    <w:p w14:paraId="39888986" w14:textId="77777777" w:rsidR="008A7583" w:rsidRPr="00D33954" w:rsidRDefault="008A7583">
      <w:pPr>
        <w:rPr>
          <w:rFonts w:ascii="Calibri" w:hAnsi="Calibri" w:cs="Calibri"/>
        </w:rPr>
      </w:pPr>
    </w:p>
    <w:p w14:paraId="46109C24" w14:textId="77777777" w:rsidR="008A7583" w:rsidRPr="00D33954" w:rsidRDefault="008A7583">
      <w:pPr>
        <w:rPr>
          <w:rFonts w:ascii="Calibri" w:hAnsi="Calibri" w:cs="Calibri"/>
        </w:rPr>
      </w:pPr>
    </w:p>
    <w:p w14:paraId="0642EF57" w14:textId="77777777" w:rsidR="008A7583" w:rsidRPr="00D33954" w:rsidRDefault="008A7583">
      <w:pPr>
        <w:rPr>
          <w:rFonts w:ascii="Calibri" w:hAnsi="Calibri" w:cs="Calibri"/>
        </w:rPr>
      </w:pPr>
    </w:p>
    <w:p w14:paraId="0142A685" w14:textId="77777777" w:rsidR="00EC610C" w:rsidRPr="00D33954" w:rsidRDefault="00EC610C" w:rsidP="00EC610C">
      <w:pPr>
        <w:jc w:val="center"/>
        <w:rPr>
          <w:rFonts w:ascii="Calibri" w:hAnsi="Calibri" w:cs="Calibri"/>
        </w:rPr>
      </w:pPr>
    </w:p>
    <w:p w14:paraId="74FAF795" w14:textId="0ECFEAD4" w:rsidR="00EC610C" w:rsidRPr="00A53CFF" w:rsidRDefault="00AD5B08" w:rsidP="00EC610C">
      <w:pPr>
        <w:jc w:val="center"/>
        <w:rPr>
          <w:rFonts w:ascii="Calibri" w:hAnsi="Calibri" w:cs="Calibri"/>
        </w:rPr>
      </w:pPr>
      <w:r w:rsidRPr="00A53CFF">
        <w:rPr>
          <w:rFonts w:ascii="Calibri" w:hAnsi="Calibri" w:cs="Calibri"/>
          <w:noProof/>
        </w:rPr>
        <w:drawing>
          <wp:inline distT="0" distB="0" distL="0" distR="0" wp14:anchorId="597075EB" wp14:editId="1A029607">
            <wp:extent cx="5255925" cy="923366"/>
            <wp:effectExtent l="0" t="0" r="190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rait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925" cy="92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91157" w14:textId="77777777" w:rsidR="00EC610C" w:rsidRPr="00A53CFF" w:rsidRDefault="00EC610C" w:rsidP="00EC610C">
      <w:pPr>
        <w:jc w:val="center"/>
        <w:rPr>
          <w:rFonts w:ascii="Calibri" w:hAnsi="Calibri" w:cs="Calibri"/>
        </w:rPr>
      </w:pPr>
    </w:p>
    <w:p w14:paraId="201B1FBB" w14:textId="77777777" w:rsidR="00EC610C" w:rsidRPr="00A53CFF" w:rsidRDefault="00EC610C" w:rsidP="00EC610C">
      <w:pPr>
        <w:jc w:val="center"/>
        <w:rPr>
          <w:rFonts w:ascii="Calibri" w:hAnsi="Calibri" w:cs="Calibri"/>
        </w:rPr>
      </w:pPr>
    </w:p>
    <w:p w14:paraId="4B9D1CB4" w14:textId="77777777" w:rsidR="00EC610C" w:rsidRPr="00A53CFF" w:rsidRDefault="00EC610C" w:rsidP="00EC610C">
      <w:pPr>
        <w:jc w:val="center"/>
        <w:rPr>
          <w:rFonts w:ascii="Calibri" w:hAnsi="Calibri" w:cs="Calibri"/>
        </w:rPr>
      </w:pPr>
    </w:p>
    <w:p w14:paraId="4AC5BC68" w14:textId="77777777" w:rsidR="00C32DA3" w:rsidRPr="0051787E" w:rsidRDefault="00C32DA3" w:rsidP="00C32DA3">
      <w:pPr>
        <w:jc w:val="center"/>
        <w:rPr>
          <w:rFonts w:ascii="Calibri" w:hAnsi="Calibri" w:cs="Calibri"/>
        </w:rPr>
      </w:pPr>
    </w:p>
    <w:p w14:paraId="65630213" w14:textId="77777777" w:rsidR="00EC610C" w:rsidRPr="00A53CFF" w:rsidRDefault="00EC610C" w:rsidP="00EC610C">
      <w:pPr>
        <w:jc w:val="center"/>
        <w:rPr>
          <w:rFonts w:ascii="Calibri" w:hAnsi="Calibri" w:cs="Calibri"/>
        </w:rPr>
      </w:pPr>
      <w:bookmarkStart w:id="0" w:name="_GoBack"/>
      <w:bookmarkEnd w:id="0"/>
    </w:p>
    <w:p w14:paraId="22538731" w14:textId="77777777" w:rsidR="00EC610C" w:rsidRPr="00A53CFF" w:rsidRDefault="00EC610C" w:rsidP="00EC610C">
      <w:pPr>
        <w:jc w:val="center"/>
        <w:rPr>
          <w:rFonts w:ascii="Calibri" w:hAnsi="Calibri" w:cs="Calibri"/>
        </w:rPr>
      </w:pPr>
    </w:p>
    <w:p w14:paraId="7976390A" w14:textId="77777777" w:rsidR="00EC610C" w:rsidRPr="00A53CFF" w:rsidRDefault="00EC610C" w:rsidP="00EC610C">
      <w:pPr>
        <w:jc w:val="center"/>
        <w:rPr>
          <w:rFonts w:ascii="Calibri" w:hAnsi="Calibri" w:cs="Calibri"/>
        </w:rPr>
      </w:pPr>
    </w:p>
    <w:p w14:paraId="30DDB00F" w14:textId="77777777" w:rsidR="00AD5B08" w:rsidRPr="00A53CFF" w:rsidRDefault="00AD5B08" w:rsidP="00EC610C">
      <w:pPr>
        <w:jc w:val="center"/>
        <w:rPr>
          <w:rFonts w:ascii="Calibri" w:hAnsi="Calibri" w:cs="Calibri"/>
        </w:rPr>
      </w:pPr>
    </w:p>
    <w:p w14:paraId="43B7F25C" w14:textId="77777777" w:rsidR="00AD5B08" w:rsidRPr="00A53CFF" w:rsidRDefault="00AD5B08" w:rsidP="00EC610C">
      <w:pPr>
        <w:jc w:val="center"/>
        <w:rPr>
          <w:rFonts w:ascii="Calibri" w:hAnsi="Calibri" w:cs="Calibri"/>
        </w:rPr>
      </w:pPr>
    </w:p>
    <w:p w14:paraId="47773775" w14:textId="77777777" w:rsidR="00EC610C" w:rsidRPr="00A53CFF" w:rsidRDefault="00EC610C" w:rsidP="00EC610C">
      <w:pPr>
        <w:jc w:val="center"/>
        <w:rPr>
          <w:rFonts w:ascii="Calibri" w:hAnsi="Calibri" w:cs="Calibri"/>
          <w:sz w:val="36"/>
          <w:szCs w:val="36"/>
        </w:rPr>
      </w:pPr>
    </w:p>
    <w:p w14:paraId="21BF40D0" w14:textId="17BA319C" w:rsidR="00EC610C" w:rsidRPr="00A53CFF" w:rsidRDefault="00B023A8" w:rsidP="00EC610C">
      <w:pPr>
        <w:jc w:val="center"/>
        <w:rPr>
          <w:rFonts w:ascii="Calibri" w:hAnsi="Calibri" w:cs="Calibri"/>
          <w:sz w:val="44"/>
          <w:szCs w:val="44"/>
        </w:rPr>
      </w:pPr>
      <w:r w:rsidRPr="00A53CFF">
        <w:rPr>
          <w:rFonts w:ascii="Calibri" w:hAnsi="Calibri" w:cs="Calibri"/>
          <w:sz w:val="44"/>
          <w:szCs w:val="44"/>
        </w:rPr>
        <w:t xml:space="preserve">Kit de mobilité </w:t>
      </w:r>
      <w:r w:rsidR="00C822EA" w:rsidRPr="00A53CFF">
        <w:rPr>
          <w:rFonts w:ascii="Calibri" w:hAnsi="Calibri" w:cs="Calibri"/>
          <w:sz w:val="44"/>
          <w:szCs w:val="44"/>
        </w:rPr>
        <w:t>de stage</w:t>
      </w:r>
      <w:r w:rsidR="00C32DA3">
        <w:rPr>
          <w:rFonts w:ascii="Calibri" w:hAnsi="Calibri" w:cs="Calibri"/>
          <w:sz w:val="44"/>
          <w:szCs w:val="44"/>
        </w:rPr>
        <w:t xml:space="preserve"> (SMP)</w:t>
      </w:r>
    </w:p>
    <w:p w14:paraId="564C7A57" w14:textId="77777777" w:rsidR="00821142" w:rsidRDefault="00821142" w:rsidP="00821142">
      <w:pPr>
        <w:jc w:val="center"/>
        <w:rPr>
          <w:rFonts w:ascii="Calibri" w:hAnsi="Calibri" w:cs="Calibri"/>
          <w:b/>
          <w:color w:val="C0504D" w:themeColor="accent2"/>
          <w:sz w:val="32"/>
          <w:szCs w:val="32"/>
        </w:rPr>
      </w:pPr>
    </w:p>
    <w:p w14:paraId="6BBD4382" w14:textId="77777777" w:rsidR="00F4222C" w:rsidRPr="00C42288" w:rsidRDefault="00F4222C" w:rsidP="00F4222C">
      <w:pPr>
        <w:jc w:val="center"/>
        <w:rPr>
          <w:rFonts w:ascii="Calibri" w:hAnsi="Calibri" w:cs="Calibri"/>
          <w:sz w:val="36"/>
          <w:szCs w:val="36"/>
        </w:rPr>
      </w:pPr>
    </w:p>
    <w:p w14:paraId="080C074A" w14:textId="77777777" w:rsidR="008F763E" w:rsidRPr="00821142" w:rsidRDefault="008F763E" w:rsidP="008F763E">
      <w:pPr>
        <w:jc w:val="center"/>
        <w:rPr>
          <w:rFonts w:ascii="Calibri" w:hAnsi="Calibri" w:cs="Calibri"/>
          <w:b/>
          <w:color w:val="C0504D" w:themeColor="accent2"/>
          <w:sz w:val="32"/>
          <w:szCs w:val="32"/>
        </w:rPr>
      </w:pPr>
      <w:r w:rsidRPr="00821142">
        <w:rPr>
          <w:rFonts w:ascii="Calibri" w:hAnsi="Calibri" w:cs="Calibri"/>
          <w:b/>
          <w:color w:val="C0504D" w:themeColor="accent2"/>
          <w:sz w:val="32"/>
          <w:szCs w:val="32"/>
        </w:rPr>
        <w:t xml:space="preserve">A utiliser pour </w:t>
      </w:r>
      <w:r w:rsidRPr="00821142">
        <w:rPr>
          <w:rFonts w:ascii="Calibri" w:hAnsi="Calibri" w:cs="Calibri"/>
          <w:b/>
          <w:color w:val="C0504D" w:themeColor="accent2"/>
          <w:sz w:val="32"/>
          <w:szCs w:val="32"/>
          <w:u w:val="single"/>
        </w:rPr>
        <w:t>les mobilités de stages étudiants</w:t>
      </w:r>
    </w:p>
    <w:p w14:paraId="508047DF" w14:textId="77777777" w:rsidR="008F763E" w:rsidRPr="00821142" w:rsidRDefault="008F763E" w:rsidP="008F763E">
      <w:pPr>
        <w:jc w:val="center"/>
        <w:rPr>
          <w:rFonts w:ascii="Calibri" w:hAnsi="Calibri" w:cs="Calibri"/>
          <w:b/>
          <w:color w:val="C0504D" w:themeColor="accent2"/>
          <w:sz w:val="32"/>
          <w:szCs w:val="32"/>
        </w:rPr>
      </w:pPr>
      <w:r w:rsidRPr="00821142">
        <w:rPr>
          <w:rFonts w:ascii="Calibri" w:hAnsi="Calibri" w:cs="Calibri"/>
          <w:b/>
          <w:color w:val="C0504D" w:themeColor="accent2"/>
          <w:sz w:val="32"/>
          <w:szCs w:val="32"/>
        </w:rPr>
        <w:t xml:space="preserve">liées à la convention </w:t>
      </w:r>
      <w:r>
        <w:rPr>
          <w:rFonts w:ascii="Calibri" w:hAnsi="Calibri" w:cs="Calibri"/>
          <w:b/>
          <w:color w:val="C0504D" w:themeColor="accent2"/>
          <w:sz w:val="32"/>
          <w:szCs w:val="32"/>
        </w:rPr>
        <w:t>AC103 2020</w:t>
      </w:r>
    </w:p>
    <w:p w14:paraId="6452135F" w14:textId="77777777" w:rsidR="008F763E" w:rsidRPr="00C42288" w:rsidRDefault="008F763E" w:rsidP="008F763E">
      <w:pPr>
        <w:jc w:val="center"/>
        <w:rPr>
          <w:rFonts w:ascii="Calibri" w:hAnsi="Calibri" w:cs="Calibri"/>
          <w:sz w:val="36"/>
          <w:szCs w:val="36"/>
        </w:rPr>
      </w:pPr>
    </w:p>
    <w:p w14:paraId="56D3CB16" w14:textId="77777777" w:rsidR="00F4222C" w:rsidRPr="00C42288" w:rsidRDefault="00F4222C" w:rsidP="00F4222C">
      <w:pPr>
        <w:jc w:val="center"/>
        <w:rPr>
          <w:rFonts w:ascii="Calibri" w:hAnsi="Calibri" w:cs="Calibri"/>
          <w:sz w:val="36"/>
          <w:szCs w:val="36"/>
        </w:rPr>
      </w:pPr>
    </w:p>
    <w:p w14:paraId="5334E07F" w14:textId="77777777" w:rsidR="00F4222C" w:rsidRPr="00A53CFF" w:rsidRDefault="00F4222C" w:rsidP="00F4222C">
      <w:pPr>
        <w:jc w:val="center"/>
        <w:rPr>
          <w:rFonts w:ascii="Calibri" w:hAnsi="Calibri" w:cs="Calibri"/>
          <w:sz w:val="36"/>
          <w:szCs w:val="36"/>
        </w:rPr>
      </w:pPr>
    </w:p>
    <w:p w14:paraId="2E9559F4" w14:textId="77777777" w:rsidR="00F4222C" w:rsidRPr="00A53CFF" w:rsidRDefault="00F4222C" w:rsidP="00F4222C">
      <w:pPr>
        <w:jc w:val="center"/>
        <w:rPr>
          <w:rFonts w:ascii="Calibri" w:hAnsi="Calibri" w:cs="Calibri"/>
          <w:sz w:val="36"/>
          <w:szCs w:val="36"/>
        </w:rPr>
      </w:pPr>
    </w:p>
    <w:p w14:paraId="32A8BC1C" w14:textId="4F84F73C" w:rsidR="00F4222C" w:rsidRPr="00A53CFF" w:rsidRDefault="00C42288" w:rsidP="00F4222C">
      <w:pPr>
        <w:pStyle w:val="Paragraphedeliste"/>
        <w:numPr>
          <w:ilvl w:val="4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C</w:t>
      </w:r>
      <w:r w:rsidR="00C32DA3">
        <w:rPr>
          <w:rFonts w:ascii="Calibri" w:hAnsi="Calibri" w:cs="Calibri"/>
          <w:sz w:val="36"/>
          <w:szCs w:val="36"/>
        </w:rPr>
        <w:t>ontrat de mobilité</w:t>
      </w:r>
    </w:p>
    <w:p w14:paraId="0E45492E" w14:textId="289D8688" w:rsidR="00F4222C" w:rsidRPr="00C32DA3" w:rsidRDefault="009029E4" w:rsidP="00F4222C">
      <w:pPr>
        <w:pStyle w:val="Paragraphedeliste"/>
        <w:numPr>
          <w:ilvl w:val="4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Pendant la mobilité</w:t>
      </w:r>
    </w:p>
    <w:p w14:paraId="09F3B853" w14:textId="30853CBC" w:rsidR="0055005B" w:rsidRDefault="0055005B" w:rsidP="00EC610C">
      <w:pPr>
        <w:jc w:val="center"/>
        <w:rPr>
          <w:rFonts w:ascii="Calibri" w:hAnsi="Calibri" w:cs="Calibri"/>
          <w:sz w:val="44"/>
          <w:szCs w:val="44"/>
        </w:rPr>
      </w:pPr>
    </w:p>
    <w:p w14:paraId="0277D0B8" w14:textId="77777777" w:rsidR="009029E4" w:rsidRPr="00A53CFF" w:rsidRDefault="009029E4" w:rsidP="00EC610C">
      <w:pPr>
        <w:jc w:val="center"/>
        <w:rPr>
          <w:rFonts w:ascii="Calibri" w:hAnsi="Calibri" w:cs="Calibri"/>
          <w:sz w:val="44"/>
          <w:szCs w:val="44"/>
        </w:rPr>
      </w:pPr>
    </w:p>
    <w:p w14:paraId="34F9E92E" w14:textId="77777777" w:rsidR="0055005B" w:rsidRPr="00A53CFF" w:rsidRDefault="0055005B" w:rsidP="00EC610C">
      <w:pPr>
        <w:jc w:val="center"/>
        <w:rPr>
          <w:rFonts w:ascii="Calibri" w:hAnsi="Calibri" w:cs="Calibri"/>
          <w:sz w:val="44"/>
          <w:szCs w:val="44"/>
        </w:rPr>
      </w:pPr>
    </w:p>
    <w:p w14:paraId="7273560F" w14:textId="77777777" w:rsidR="0055005B" w:rsidRPr="00A53CFF" w:rsidRDefault="0055005B" w:rsidP="00EC610C">
      <w:pPr>
        <w:jc w:val="center"/>
        <w:rPr>
          <w:rFonts w:ascii="Calibri" w:hAnsi="Calibri" w:cs="Calibri"/>
          <w:sz w:val="44"/>
          <w:szCs w:val="44"/>
        </w:rPr>
      </w:pPr>
    </w:p>
    <w:p w14:paraId="66DC64B5" w14:textId="2413874A" w:rsidR="008F763E" w:rsidRPr="008F763E" w:rsidRDefault="008F763E" w:rsidP="008F763E">
      <w:pPr>
        <w:rPr>
          <w:lang w:val="en-US"/>
        </w:rPr>
      </w:pPr>
      <w:bookmarkStart w:id="1" w:name="_Toc452729936"/>
    </w:p>
    <w:p w14:paraId="5DCE19C0" w14:textId="77777777" w:rsidR="00F9441B" w:rsidRPr="00F9441B" w:rsidRDefault="00F9441B" w:rsidP="00F9441B">
      <w:pPr>
        <w:rPr>
          <w:lang w:val="en-US"/>
        </w:rPr>
      </w:pPr>
    </w:p>
    <w:bookmarkEnd w:id="1"/>
    <w:p w14:paraId="7F2389CC" w14:textId="59E96D20" w:rsidR="008F7BB4" w:rsidRPr="00A53CFF" w:rsidRDefault="008F7BB4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="-908" w:tblpY="773"/>
        <w:tblW w:w="10831" w:type="dxa"/>
        <w:tblLayout w:type="fixed"/>
        <w:tblLook w:val="04A0" w:firstRow="1" w:lastRow="0" w:firstColumn="1" w:lastColumn="0" w:noHBand="0" w:noVBand="1"/>
      </w:tblPr>
      <w:tblGrid>
        <w:gridCol w:w="1111"/>
        <w:gridCol w:w="4539"/>
        <w:gridCol w:w="5181"/>
      </w:tblGrid>
      <w:tr w:rsidR="00F71F31" w:rsidRPr="00A53CFF" w14:paraId="4A834064" w14:textId="77777777" w:rsidTr="009029E4">
        <w:trPr>
          <w:trHeight w:val="100"/>
        </w:trPr>
        <w:tc>
          <w:tcPr>
            <w:tcW w:w="111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7E2D8" w14:textId="77777777" w:rsidR="00F71F31" w:rsidRPr="00A53CFF" w:rsidRDefault="00F71F31" w:rsidP="009029E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72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0562F64" w14:textId="77777777" w:rsidR="00F71F31" w:rsidRPr="00305D02" w:rsidRDefault="00F71F31" w:rsidP="009029E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305D02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Table A2 - Exceptional Changes to the Traineeship Programme at the Receiving Organisation/Enterprise</w:t>
            </w:r>
          </w:p>
          <w:p w14:paraId="6564EEA3" w14:textId="77777777" w:rsidR="00F71F31" w:rsidRPr="00305D02" w:rsidRDefault="00F71F31" w:rsidP="009029E4">
            <w:pPr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4"/>
                <w:szCs w:val="16"/>
                <w:lang w:val="en-GB" w:eastAsia="en-GB"/>
              </w:rPr>
            </w:pPr>
            <w:r w:rsidRPr="00305D0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(to be approved by e-mail or signature by the student, the responsible person in the Sending Institution and the responsible person in the Receiving Organisation/Enterprise</w:t>
            </w:r>
            <w:r w:rsidRPr="00305D02">
              <w:rPr>
                <w:rFonts w:ascii="Calibri" w:eastAsia="Times New Roman" w:hAnsi="Calibri" w:cs="Calibri"/>
                <w:color w:val="A6A6A6" w:themeColor="background1" w:themeShade="A6"/>
                <w:sz w:val="14"/>
                <w:szCs w:val="16"/>
                <w:lang w:val="en-GB" w:eastAsia="en-GB"/>
              </w:rPr>
              <w:t>)</w:t>
            </w:r>
          </w:p>
          <w:p w14:paraId="7068881C" w14:textId="77777777" w:rsidR="00D33954" w:rsidRPr="00A53CFF" w:rsidRDefault="00D33954" w:rsidP="009029E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6"/>
                <w:szCs w:val="16"/>
                <w:lang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6"/>
                <w:szCs w:val="16"/>
                <w:lang w:eastAsia="en-GB"/>
              </w:rPr>
              <w:t>Tableau A2 – Modifications exceptionnelles du programme de stage dans l’organisme/l’entreprise d’accueil</w:t>
            </w:r>
          </w:p>
          <w:p w14:paraId="7729C7BF" w14:textId="4B60788D" w:rsidR="00F71F31" w:rsidRPr="00A53CFF" w:rsidRDefault="005C07D4" w:rsidP="009029E4">
            <w:pPr>
              <w:ind w:left="-112"/>
              <w:jc w:val="center"/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iCs/>
                <w:color w:val="002060"/>
                <w:sz w:val="16"/>
                <w:szCs w:val="16"/>
                <w:lang w:eastAsia="en-GB"/>
              </w:rPr>
              <w:t>(à ap</w:t>
            </w:r>
            <w:r w:rsidR="00D33954" w:rsidRPr="00A53CFF">
              <w:rPr>
                <w:rFonts w:ascii="Calibri" w:eastAsia="Times New Roman" w:hAnsi="Calibri" w:cs="Calibri"/>
                <w:bCs/>
                <w:iCs/>
                <w:color w:val="002060"/>
                <w:sz w:val="16"/>
                <w:szCs w:val="16"/>
                <w:lang w:eastAsia="en-GB"/>
              </w:rPr>
              <w:t>prouver par mail ou à faire signer par l’étudiant et les</w:t>
            </w:r>
            <w:r>
              <w:rPr>
                <w:rFonts w:ascii="Calibri" w:eastAsia="Times New Roman" w:hAnsi="Calibri" w:cs="Calibri"/>
                <w:bCs/>
                <w:iCs/>
                <w:color w:val="002060"/>
                <w:sz w:val="16"/>
                <w:szCs w:val="16"/>
                <w:lang w:eastAsia="en-GB"/>
              </w:rPr>
              <w:t xml:space="preserve"> personnes responsables dans l’établissement</w:t>
            </w:r>
            <w:r w:rsidR="00D33954" w:rsidRPr="00A53CFF">
              <w:rPr>
                <w:rFonts w:ascii="Calibri" w:eastAsia="Times New Roman" w:hAnsi="Calibri" w:cs="Calibri"/>
                <w:bCs/>
                <w:iCs/>
                <w:color w:val="002060"/>
                <w:sz w:val="16"/>
                <w:szCs w:val="16"/>
                <w:lang w:eastAsia="en-GB"/>
              </w:rPr>
              <w:t xml:space="preserve"> d’envoi </w:t>
            </w:r>
            <w:r w:rsidR="00D33954"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et l’organisme/l’entreprise </w:t>
            </w:r>
            <w:r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d</w:t>
            </w:r>
            <w:r w:rsidR="00D33954"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’accueil)</w:t>
            </w:r>
          </w:p>
          <w:p w14:paraId="325D90A8" w14:textId="4B85A045" w:rsidR="008F7BB4" w:rsidRPr="00A53CFF" w:rsidRDefault="008F7BB4" w:rsidP="009029E4">
            <w:pPr>
              <w:jc w:val="center"/>
              <w:rPr>
                <w:rFonts w:ascii="Calibri" w:eastAsia="Times New Roman" w:hAnsi="Calibri" w:cs="Calibri"/>
                <w:bCs/>
                <w:iCs/>
                <w:color w:val="000000"/>
                <w:sz w:val="16"/>
                <w:szCs w:val="16"/>
                <w:lang w:eastAsia="en-GB"/>
              </w:rPr>
            </w:pPr>
          </w:p>
        </w:tc>
      </w:tr>
      <w:tr w:rsidR="00F71F31" w:rsidRPr="00A53CFF" w14:paraId="16FB2921" w14:textId="77777777" w:rsidTr="009029E4">
        <w:trPr>
          <w:trHeight w:val="190"/>
        </w:trPr>
        <w:tc>
          <w:tcPr>
            <w:tcW w:w="10831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84A217C" w14:textId="477BE5C0" w:rsidR="00F71F31" w:rsidRPr="00305D02" w:rsidRDefault="00F71F31" w:rsidP="009029E4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Planned period of the mobility: from [month/year] </w:t>
            </w:r>
            <w:r w:rsidRPr="00305D02"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…………….</w:t>
            </w:r>
            <w:r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 till [month/year] </w:t>
            </w:r>
            <w:r w:rsidRPr="00305D02"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…………….</w:t>
            </w:r>
          </w:p>
          <w:p w14:paraId="3EF34DC4" w14:textId="4CC3DC53" w:rsidR="00F71F31" w:rsidRPr="00A53CFF" w:rsidRDefault="00D33954" w:rsidP="009029E4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Période de mobilité prévue : de [mois/année]………………………à [mois/année]…………………</w:t>
            </w:r>
          </w:p>
        </w:tc>
      </w:tr>
      <w:tr w:rsidR="00F71F31" w:rsidRPr="00A53CFF" w14:paraId="439A4352" w14:textId="77777777" w:rsidTr="009029E4">
        <w:trPr>
          <w:trHeight w:val="170"/>
        </w:trPr>
        <w:tc>
          <w:tcPr>
            <w:tcW w:w="565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F7ABD86" w14:textId="34A1156F" w:rsidR="00F71F31" w:rsidRPr="00A53CFF" w:rsidRDefault="00B93158" w:rsidP="009029E4">
            <w:pPr>
              <w:tabs>
                <w:tab w:val="left" w:pos="5812"/>
              </w:tabs>
              <w:jc w:val="both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  <w:r w:rsidRPr="00305D02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Traineeship title / </w:t>
            </w:r>
            <w:r w:rsidR="008F7BB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>Intitulé du stage :</w:t>
            </w:r>
          </w:p>
        </w:tc>
        <w:tc>
          <w:tcPr>
            <w:tcW w:w="518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42C585B0" w14:textId="3A036F3F" w:rsidR="00F71F31" w:rsidRPr="00305D02" w:rsidRDefault="00F71F31" w:rsidP="009029E4">
            <w:pPr>
              <w:tabs>
                <w:tab w:val="left" w:pos="5812"/>
              </w:tabs>
              <w:jc w:val="both"/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305D02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Num</w:t>
            </w:r>
            <w:r w:rsidR="008F7BB4" w:rsidRPr="00305D02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ber of working hours per week:</w:t>
            </w:r>
          </w:p>
          <w:p w14:paraId="2EA679C5" w14:textId="4BE07689" w:rsidR="00F71F31" w:rsidRPr="00A53CFF" w:rsidRDefault="00D33954" w:rsidP="009029E4">
            <w:pPr>
              <w:tabs>
                <w:tab w:val="left" w:pos="5812"/>
              </w:tabs>
              <w:jc w:val="both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Nombre d’heures travaillées par semaine :</w:t>
            </w:r>
          </w:p>
        </w:tc>
      </w:tr>
      <w:tr w:rsidR="00F71F31" w:rsidRPr="002A1341" w14:paraId="3BE2B367" w14:textId="77777777" w:rsidTr="009029E4">
        <w:trPr>
          <w:trHeight w:val="1089"/>
        </w:trPr>
        <w:tc>
          <w:tcPr>
            <w:tcW w:w="10831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5334B76" w14:textId="680514A8" w:rsidR="00F71F31" w:rsidRPr="00A53CFF" w:rsidRDefault="00F71F31" w:rsidP="009029E4">
            <w:pPr>
              <w:spacing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  <w:r w:rsidRPr="00305D02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Detailed prog</w:t>
            </w:r>
            <w:r w:rsidR="00B93158" w:rsidRPr="00305D02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ramme of the traineeship period /</w:t>
            </w:r>
            <w:r w:rsidR="00B93158" w:rsidRPr="00A53CFF"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  <w:t xml:space="preserve"> </w:t>
            </w:r>
            <w:r w:rsidR="00D3395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>Programme détaillé du stage :</w:t>
            </w:r>
          </w:p>
        </w:tc>
      </w:tr>
      <w:tr w:rsidR="00F71F31" w:rsidRPr="00A53CFF" w14:paraId="4606A330" w14:textId="77777777" w:rsidTr="009029E4">
        <w:trPr>
          <w:trHeight w:val="1088"/>
        </w:trPr>
        <w:tc>
          <w:tcPr>
            <w:tcW w:w="10831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3093F7A" w14:textId="77777777" w:rsidR="00F71F31" w:rsidRPr="00305D02" w:rsidRDefault="00F71F31" w:rsidP="009029E4">
            <w:pPr>
              <w:spacing w:line="276" w:lineRule="auto"/>
              <w:ind w:right="-992"/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305D02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Knowledge</w:t>
            </w:r>
            <w:r w:rsidRPr="00305D02"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, </w:t>
            </w:r>
            <w:r w:rsidRPr="00305D02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skills and competences to be acquired by the end of the traineeship (expected Learning Outcomes)</w:t>
            </w:r>
            <w:r w:rsidRPr="00305D02"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  <w:lang w:val="en-GB" w:eastAsia="en-US"/>
              </w:rPr>
              <w:t>:</w:t>
            </w:r>
          </w:p>
          <w:p w14:paraId="14D4E29F" w14:textId="09964F8B" w:rsidR="00F71F31" w:rsidRPr="00A53CFF" w:rsidRDefault="00D33954" w:rsidP="009029E4">
            <w:pPr>
              <w:spacing w:line="276" w:lineRule="auto"/>
              <w:ind w:right="-992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Connaissances, aptitudes et compétences à acquérir par le stagiaire au cours du stage (résultats d’apprentissage attendus) :</w:t>
            </w:r>
          </w:p>
        </w:tc>
      </w:tr>
      <w:tr w:rsidR="00F71F31" w:rsidRPr="00A53CFF" w14:paraId="37BE2B7F" w14:textId="77777777" w:rsidTr="009029E4">
        <w:trPr>
          <w:trHeight w:val="1090"/>
        </w:trPr>
        <w:tc>
          <w:tcPr>
            <w:tcW w:w="10831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A2F6838" w14:textId="39E2F8DB" w:rsidR="00F71F31" w:rsidRPr="00A53CFF" w:rsidRDefault="00F71F31" w:rsidP="009029E4">
            <w:pPr>
              <w:spacing w:line="276" w:lineRule="auto"/>
              <w:ind w:left="-6" w:firstLine="6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  <w:r w:rsidRPr="00305D02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Monitoring plan</w:t>
            </w:r>
            <w:r w:rsidR="00B93158" w:rsidRPr="00305D02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 / </w:t>
            </w:r>
            <w:r w:rsidR="00D3395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>Plan de suivi :</w:t>
            </w:r>
          </w:p>
        </w:tc>
      </w:tr>
      <w:tr w:rsidR="00F71F31" w:rsidRPr="00A53CFF" w14:paraId="413739FB" w14:textId="77777777" w:rsidTr="009029E4">
        <w:trPr>
          <w:trHeight w:val="1090"/>
        </w:trPr>
        <w:tc>
          <w:tcPr>
            <w:tcW w:w="10831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1A31853" w14:textId="26871C30" w:rsidR="00F71F31" w:rsidRPr="00A53CFF" w:rsidRDefault="00B93158" w:rsidP="009029E4">
            <w:pPr>
              <w:spacing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  <w:r w:rsidRPr="00305D02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Evaluation plan / </w:t>
            </w:r>
            <w:r w:rsidR="00D3395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>Plan d’évaluation :</w:t>
            </w:r>
          </w:p>
          <w:p w14:paraId="18E91780" w14:textId="77777777" w:rsidR="00F71F31" w:rsidRPr="00A53CFF" w:rsidRDefault="00F71F31" w:rsidP="009029E4">
            <w:pPr>
              <w:spacing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</w:tc>
      </w:tr>
    </w:tbl>
    <w:p w14:paraId="56404E04" w14:textId="1845A7F2" w:rsidR="00F71F31" w:rsidRPr="00A53CFF" w:rsidRDefault="00F71F31" w:rsidP="00F71F31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  <w:lang w:val="en-GB" w:eastAsia="en-US"/>
        </w:rPr>
      </w:pPr>
      <w:r w:rsidRPr="00305D02">
        <w:rPr>
          <w:rFonts w:ascii="Calibri" w:eastAsia="Calibri" w:hAnsi="Calibri" w:cs="Calibri"/>
          <w:b/>
          <w:color w:val="A6A6A6" w:themeColor="background1" w:themeShade="A6"/>
          <w:sz w:val="22"/>
          <w:szCs w:val="22"/>
          <w:lang w:val="en-GB" w:eastAsia="en-US"/>
        </w:rPr>
        <w:t>During the Mobility –</w:t>
      </w:r>
      <w:r w:rsidRPr="00A53CFF">
        <w:rPr>
          <w:rFonts w:ascii="Calibri" w:eastAsia="Calibri" w:hAnsi="Calibri" w:cs="Calibri"/>
          <w:b/>
          <w:sz w:val="22"/>
          <w:szCs w:val="22"/>
          <w:lang w:val="en-GB" w:eastAsia="en-US"/>
        </w:rPr>
        <w:t xml:space="preserve"> </w:t>
      </w:r>
      <w:r w:rsidR="00D33954" w:rsidRPr="00A53CFF">
        <w:rPr>
          <w:rFonts w:ascii="Calibri" w:eastAsia="Calibri" w:hAnsi="Calibri" w:cs="Calibri"/>
          <w:b/>
          <w:color w:val="002060"/>
          <w:sz w:val="22"/>
          <w:szCs w:val="22"/>
          <w:lang w:val="en-GB" w:eastAsia="en-US"/>
        </w:rPr>
        <w:t>Pendant la mobilité</w:t>
      </w:r>
    </w:p>
    <w:p w14:paraId="4AD520D5" w14:textId="77777777" w:rsidR="00F71F31" w:rsidRPr="00A53CFF" w:rsidRDefault="00F71F31" w:rsidP="00F71F31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n-GB" w:eastAsia="en-US"/>
        </w:rPr>
      </w:pPr>
    </w:p>
    <w:p w14:paraId="6D5960B8" w14:textId="77777777" w:rsidR="00F71F31" w:rsidRPr="00A53CFF" w:rsidRDefault="00F71F31" w:rsidP="00F71F31">
      <w:pPr>
        <w:spacing w:line="276" w:lineRule="auto"/>
        <w:rPr>
          <w:rFonts w:ascii="Calibri" w:eastAsia="Calibri" w:hAnsi="Calibri" w:cs="Calibri"/>
          <w:b/>
          <w:sz w:val="22"/>
          <w:szCs w:val="22"/>
          <w:lang w:val="en-GB" w:eastAsia="en-US"/>
        </w:rPr>
      </w:pPr>
    </w:p>
    <w:p w14:paraId="65300D19" w14:textId="44F33719" w:rsidR="00A770E5" w:rsidRPr="00A53CFF" w:rsidRDefault="00A770E5" w:rsidP="008E1794">
      <w:pPr>
        <w:rPr>
          <w:rFonts w:ascii="Calibri" w:eastAsia="Calibri" w:hAnsi="Calibri" w:cs="Calibri"/>
          <w:b/>
          <w:sz w:val="22"/>
          <w:szCs w:val="22"/>
          <w:lang w:eastAsia="en-US"/>
        </w:rPr>
      </w:pPr>
    </w:p>
    <w:sectPr w:rsidR="00A770E5" w:rsidRPr="00A53CFF" w:rsidSect="009029E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4C5C1" w14:textId="77777777" w:rsidR="00AB59C4" w:rsidRDefault="00AB59C4" w:rsidP="00EC610C">
      <w:r>
        <w:separator/>
      </w:r>
    </w:p>
  </w:endnote>
  <w:endnote w:type="continuationSeparator" w:id="0">
    <w:p w14:paraId="3E2279EB" w14:textId="77777777" w:rsidR="00AB59C4" w:rsidRDefault="00AB59C4" w:rsidP="00EC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43991346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10955101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id w:val="1943878499"/>
              <w:docPartObj>
                <w:docPartGallery w:val="Page Numbers (Bottom of Page)"/>
                <w:docPartUnique/>
              </w:docPartObj>
            </w:sdtPr>
            <w:sdtEndPr/>
            <w:sdtContent>
              <w:p w14:paraId="645D8488" w14:textId="75603F5D" w:rsidR="008F763E" w:rsidRDefault="008F763E" w:rsidP="008F763E">
                <w:pPr>
                  <w:pStyle w:val="En-tte"/>
                  <w:tabs>
                    <w:tab w:val="clear" w:pos="9072"/>
                    <w:tab w:val="right" w:pos="9639"/>
                  </w:tabs>
                  <w:ind w:left="-864"/>
                </w:pPr>
                <w:sdt>
                  <w:sdtPr>
                    <w:rPr>
                      <w:rFonts w:ascii="Calibri" w:hAnsi="Calibri" w:cs="Calibri"/>
                    </w:rPr>
                    <w:id w:val="1956216066"/>
                    <w:docPartObj>
                      <w:docPartGallery w:val="Page Numbers (Bottom of Page)"/>
                      <w:docPartUnique/>
                    </w:docPartObj>
                  </w:sdtPr>
                  <w:sdtContent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ab/>
                    </w:r>
                  </w:sdtContent>
                </w:sdt>
              </w:p>
              <w:p w14:paraId="72B234F0" w14:textId="77777777" w:rsidR="008F763E" w:rsidRDefault="008F763E" w:rsidP="008F763E"/>
              <w:p w14:paraId="39A5CBBB" w14:textId="77777777" w:rsidR="008F763E" w:rsidRPr="003D248A" w:rsidRDefault="008F763E" w:rsidP="008F763E">
                <w:pPr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</w:pPr>
                <w:sdt>
                  <w:sdtPr>
                    <w:rPr>
                      <w:rFonts w:ascii="Calibri" w:hAnsi="Calibri" w:cs="Calibri"/>
                      <w:color w:val="808080" w:themeColor="background1" w:themeShade="80"/>
                      <w:sz w:val="18"/>
                      <w:szCs w:val="18"/>
                    </w:rPr>
                    <w:id w:val="178093312"/>
                    <w:docPartObj>
                      <w:docPartGallery w:val="Page Numbers (Bottom of Page)"/>
                      <w:docPartUnique/>
                    </w:docPartObj>
                  </w:sdtPr>
                  <w:sdtContent>
                    <w:r w:rsidRPr="003D248A">
                      <w:rPr>
                        <w:rFonts w:ascii="Calibri" w:hAnsi="Calibri" w:cs="Calibri"/>
                        <w:color w:val="808080" w:themeColor="background1" w:themeShade="80"/>
                        <w:sz w:val="18"/>
                        <w:szCs w:val="18"/>
                      </w:rPr>
                      <w:t xml:space="preserve">AC103 - Kit </w:t>
                    </w:r>
                    <w:r>
                      <w:rPr>
                        <w:rFonts w:ascii="Calibri" w:hAnsi="Calibri" w:cs="Calibri"/>
                        <w:color w:val="808080" w:themeColor="background1" w:themeShade="80"/>
                        <w:sz w:val="18"/>
                        <w:szCs w:val="18"/>
                      </w:rPr>
                      <w:t>mobilité de stage (SMP) 2020</w:t>
                    </w:r>
                  </w:sdtContent>
                </w:sdt>
              </w:p>
              <w:p w14:paraId="5EE0D8AB" w14:textId="7F1A3E7E" w:rsidR="00E44AFD" w:rsidRPr="003D248A" w:rsidRDefault="008F763E" w:rsidP="00C32DA3">
                <w:pPr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</w:pPr>
              </w:p>
            </w:sdtContent>
          </w:sdt>
          <w:p w14:paraId="34836EB6" w14:textId="55A21E76" w:rsidR="00E44AFD" w:rsidRPr="00C32DA3" w:rsidRDefault="00E44AFD" w:rsidP="00C32DA3">
            <w:pPr>
              <w:pStyle w:val="Pieddepage"/>
              <w:jc w:val="right"/>
              <w:rPr>
                <w:sz w:val="18"/>
                <w:szCs w:val="18"/>
              </w:rPr>
            </w:pPr>
            <w:r w:rsidRPr="00C32DA3">
              <w:rPr>
                <w:sz w:val="18"/>
                <w:szCs w:val="18"/>
              </w:rPr>
              <w:t xml:space="preserve"> Page </w:t>
            </w:r>
            <w:r w:rsidRPr="00C32DA3">
              <w:rPr>
                <w:b/>
                <w:bCs/>
                <w:sz w:val="18"/>
                <w:szCs w:val="18"/>
              </w:rPr>
              <w:fldChar w:fldCharType="begin"/>
            </w:r>
            <w:r w:rsidRPr="00C32DA3">
              <w:rPr>
                <w:b/>
                <w:bCs/>
                <w:sz w:val="18"/>
                <w:szCs w:val="18"/>
              </w:rPr>
              <w:instrText>PAGE</w:instrText>
            </w:r>
            <w:r w:rsidRPr="00C32DA3">
              <w:rPr>
                <w:b/>
                <w:bCs/>
                <w:sz w:val="18"/>
                <w:szCs w:val="18"/>
              </w:rPr>
              <w:fldChar w:fldCharType="separate"/>
            </w:r>
            <w:r w:rsidR="008F763E">
              <w:rPr>
                <w:b/>
                <w:bCs/>
                <w:noProof/>
                <w:sz w:val="18"/>
                <w:szCs w:val="18"/>
              </w:rPr>
              <w:t>2</w:t>
            </w:r>
            <w:r w:rsidRPr="00C32DA3">
              <w:rPr>
                <w:b/>
                <w:bCs/>
                <w:sz w:val="18"/>
                <w:szCs w:val="18"/>
              </w:rPr>
              <w:fldChar w:fldCharType="end"/>
            </w:r>
            <w:r w:rsidRPr="00C32DA3">
              <w:rPr>
                <w:sz w:val="18"/>
                <w:szCs w:val="18"/>
              </w:rPr>
              <w:t xml:space="preserve"> sur </w:t>
            </w:r>
            <w:r w:rsidRPr="00C32DA3">
              <w:rPr>
                <w:b/>
                <w:bCs/>
                <w:sz w:val="18"/>
                <w:szCs w:val="18"/>
              </w:rPr>
              <w:fldChar w:fldCharType="begin"/>
            </w:r>
            <w:r w:rsidRPr="00C32DA3">
              <w:rPr>
                <w:b/>
                <w:bCs/>
                <w:sz w:val="18"/>
                <w:szCs w:val="18"/>
              </w:rPr>
              <w:instrText>NUMPAGES</w:instrText>
            </w:r>
            <w:r w:rsidRPr="00C32DA3">
              <w:rPr>
                <w:b/>
                <w:bCs/>
                <w:sz w:val="18"/>
                <w:szCs w:val="18"/>
              </w:rPr>
              <w:fldChar w:fldCharType="separate"/>
            </w:r>
            <w:r w:rsidR="008F763E">
              <w:rPr>
                <w:b/>
                <w:bCs/>
                <w:noProof/>
                <w:sz w:val="18"/>
                <w:szCs w:val="18"/>
              </w:rPr>
              <w:t>2</w:t>
            </w:r>
            <w:r w:rsidRPr="00C32DA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387D9AB" w14:textId="0C4E579A" w:rsidR="00E44AFD" w:rsidRPr="00C32DA3" w:rsidRDefault="00E44AFD" w:rsidP="00927858">
    <w:pPr>
      <w:pStyle w:val="Pieddepage"/>
      <w:tabs>
        <w:tab w:val="clear" w:pos="9072"/>
        <w:tab w:val="right" w:pos="10206"/>
      </w:tabs>
      <w:ind w:right="-574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E32C9" w14:textId="77777777" w:rsidR="00AB59C4" w:rsidRDefault="00AB59C4" w:rsidP="00EC610C">
      <w:r>
        <w:separator/>
      </w:r>
    </w:p>
  </w:footnote>
  <w:footnote w:type="continuationSeparator" w:id="0">
    <w:p w14:paraId="04EB8B7E" w14:textId="77777777" w:rsidR="00AB59C4" w:rsidRDefault="00AB59C4" w:rsidP="00EC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7045A" w14:textId="0EFC2683" w:rsidR="00E44AFD" w:rsidRDefault="00E44AFD" w:rsidP="000B2C2C">
    <w:pPr>
      <w:pStyle w:val="En-tte"/>
      <w:tabs>
        <w:tab w:val="clear" w:pos="9072"/>
        <w:tab w:val="right" w:pos="9639"/>
      </w:tabs>
      <w:ind w:left="-86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1C3899" wp14:editId="6523D4BA">
          <wp:simplePos x="0" y="0"/>
          <wp:positionH relativeFrom="column">
            <wp:posOffset>-469265</wp:posOffset>
          </wp:positionH>
          <wp:positionV relativeFrom="paragraph">
            <wp:posOffset>-398780</wp:posOffset>
          </wp:positionV>
          <wp:extent cx="2151380" cy="359410"/>
          <wp:effectExtent l="0" t="0" r="1270" b="254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38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libri" w:hAnsi="Calibri" w:cs="Calibri"/>
        </w:rPr>
        <w:id w:val="2143534902"/>
        <w:docPartObj>
          <w:docPartGallery w:val="Page Numbers (Bottom of Page)"/>
          <w:docPartUnique/>
        </w:docPartObj>
      </w:sdtPr>
      <w:sdtEndPr/>
      <w:sdtContent>
        <w:r>
          <w:rPr>
            <w:rFonts w:ascii="Calibri" w:hAnsi="Calibri" w:cs="Calibri"/>
            <w:sz w:val="18"/>
            <w:szCs w:val="18"/>
          </w:rPr>
          <w:t xml:space="preserve"> </w:t>
        </w:r>
        <w:r>
          <w:rPr>
            <w:rFonts w:ascii="Calibri" w:hAnsi="Calibri" w:cs="Calibri"/>
            <w:sz w:val="18"/>
            <w:szCs w:val="18"/>
          </w:rPr>
          <w:tab/>
        </w:r>
        <w:r>
          <w:rPr>
            <w:rFonts w:ascii="Calibri" w:hAnsi="Calibri" w:cs="Calibri"/>
            <w:sz w:val="18"/>
            <w:szCs w:val="18"/>
          </w:rPr>
          <w:tab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F035A"/>
    <w:multiLevelType w:val="hybridMultilevel"/>
    <w:tmpl w:val="1908B9E4"/>
    <w:lvl w:ilvl="0" w:tplc="D4B26A6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1346DB"/>
    <w:multiLevelType w:val="hybridMultilevel"/>
    <w:tmpl w:val="A91AF73A"/>
    <w:lvl w:ilvl="0" w:tplc="1A883E18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25654070"/>
    <w:multiLevelType w:val="hybridMultilevel"/>
    <w:tmpl w:val="075222F6"/>
    <w:lvl w:ilvl="0" w:tplc="97FC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E47FDA"/>
    <w:multiLevelType w:val="hybridMultilevel"/>
    <w:tmpl w:val="645A3E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711F89"/>
    <w:multiLevelType w:val="hybridMultilevel"/>
    <w:tmpl w:val="A22CEA8E"/>
    <w:lvl w:ilvl="0" w:tplc="268E875E">
      <w:start w:val="1"/>
      <w:numFmt w:val="bullet"/>
      <w:lvlText w:val=""/>
      <w:lvlJc w:val="left"/>
      <w:pPr>
        <w:ind w:left="38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E875E">
      <w:start w:val="1"/>
      <w:numFmt w:val="bullet"/>
      <w:lvlText w:val=""/>
      <w:lvlJc w:val="left"/>
      <w:pPr>
        <w:ind w:left="3479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31977"/>
    <w:multiLevelType w:val="multilevel"/>
    <w:tmpl w:val="1BC0DB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A55158"/>
    <w:multiLevelType w:val="hybridMultilevel"/>
    <w:tmpl w:val="AB7AD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B1560"/>
    <w:multiLevelType w:val="hybridMultilevel"/>
    <w:tmpl w:val="96560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73DF8"/>
    <w:multiLevelType w:val="hybridMultilevel"/>
    <w:tmpl w:val="3C26DA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FD824E9"/>
    <w:multiLevelType w:val="multilevel"/>
    <w:tmpl w:val="ABF8F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2297D6C"/>
    <w:multiLevelType w:val="multilevel"/>
    <w:tmpl w:val="E33E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948D7"/>
    <w:multiLevelType w:val="hybridMultilevel"/>
    <w:tmpl w:val="5978E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3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BE" w:vendorID="64" w:dllVersion="131078" w:nlCheck="1" w:checkStyle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0C"/>
    <w:rsid w:val="000203D3"/>
    <w:rsid w:val="00037958"/>
    <w:rsid w:val="00047BB2"/>
    <w:rsid w:val="000830E8"/>
    <w:rsid w:val="00086A4D"/>
    <w:rsid w:val="000A79E9"/>
    <w:rsid w:val="000B2C2C"/>
    <w:rsid w:val="000E49C4"/>
    <w:rsid w:val="000F0434"/>
    <w:rsid w:val="0010369A"/>
    <w:rsid w:val="00103D65"/>
    <w:rsid w:val="00110F3E"/>
    <w:rsid w:val="0011610D"/>
    <w:rsid w:val="00126245"/>
    <w:rsid w:val="0017172A"/>
    <w:rsid w:val="001851C6"/>
    <w:rsid w:val="001A18F2"/>
    <w:rsid w:val="001B2B4F"/>
    <w:rsid w:val="001B328D"/>
    <w:rsid w:val="001D7829"/>
    <w:rsid w:val="00212154"/>
    <w:rsid w:val="00221204"/>
    <w:rsid w:val="002308CE"/>
    <w:rsid w:val="00236514"/>
    <w:rsid w:val="00241581"/>
    <w:rsid w:val="002615A2"/>
    <w:rsid w:val="002765B0"/>
    <w:rsid w:val="00284A3E"/>
    <w:rsid w:val="00296220"/>
    <w:rsid w:val="002A1341"/>
    <w:rsid w:val="002A4269"/>
    <w:rsid w:val="002C5E1C"/>
    <w:rsid w:val="002E7E94"/>
    <w:rsid w:val="002F1106"/>
    <w:rsid w:val="002F40D3"/>
    <w:rsid w:val="003043A3"/>
    <w:rsid w:val="00305D02"/>
    <w:rsid w:val="00315A42"/>
    <w:rsid w:val="003304F9"/>
    <w:rsid w:val="00352853"/>
    <w:rsid w:val="00360BFD"/>
    <w:rsid w:val="003645B9"/>
    <w:rsid w:val="0036526D"/>
    <w:rsid w:val="0037405C"/>
    <w:rsid w:val="00383353"/>
    <w:rsid w:val="0038440E"/>
    <w:rsid w:val="00386996"/>
    <w:rsid w:val="00387463"/>
    <w:rsid w:val="003908F2"/>
    <w:rsid w:val="003919D5"/>
    <w:rsid w:val="003A194D"/>
    <w:rsid w:val="003A6A76"/>
    <w:rsid w:val="003B197F"/>
    <w:rsid w:val="003B2C7F"/>
    <w:rsid w:val="003C5CE4"/>
    <w:rsid w:val="003D248A"/>
    <w:rsid w:val="003E6BD4"/>
    <w:rsid w:val="00404F80"/>
    <w:rsid w:val="0044116F"/>
    <w:rsid w:val="00451E23"/>
    <w:rsid w:val="0045288C"/>
    <w:rsid w:val="00495037"/>
    <w:rsid w:val="004A73AD"/>
    <w:rsid w:val="004A7E0B"/>
    <w:rsid w:val="004A7F42"/>
    <w:rsid w:val="004B278A"/>
    <w:rsid w:val="004D0315"/>
    <w:rsid w:val="004D4B6B"/>
    <w:rsid w:val="005476F6"/>
    <w:rsid w:val="0055005B"/>
    <w:rsid w:val="005600AD"/>
    <w:rsid w:val="00574D34"/>
    <w:rsid w:val="00594C55"/>
    <w:rsid w:val="005A3890"/>
    <w:rsid w:val="005A5093"/>
    <w:rsid w:val="005B6224"/>
    <w:rsid w:val="005C07D4"/>
    <w:rsid w:val="005C5D22"/>
    <w:rsid w:val="006118B9"/>
    <w:rsid w:val="00612151"/>
    <w:rsid w:val="00653AA8"/>
    <w:rsid w:val="00657B57"/>
    <w:rsid w:val="00673174"/>
    <w:rsid w:val="006763D9"/>
    <w:rsid w:val="00680CD6"/>
    <w:rsid w:val="006A19D3"/>
    <w:rsid w:val="006A7738"/>
    <w:rsid w:val="006E0DE3"/>
    <w:rsid w:val="00707C7D"/>
    <w:rsid w:val="00711581"/>
    <w:rsid w:val="00756220"/>
    <w:rsid w:val="007577E5"/>
    <w:rsid w:val="00763B87"/>
    <w:rsid w:val="00767E93"/>
    <w:rsid w:val="007726AE"/>
    <w:rsid w:val="0077484E"/>
    <w:rsid w:val="007A39FC"/>
    <w:rsid w:val="007A6321"/>
    <w:rsid w:val="007D23D4"/>
    <w:rsid w:val="007F25A9"/>
    <w:rsid w:val="00806D00"/>
    <w:rsid w:val="00806EBD"/>
    <w:rsid w:val="008075BF"/>
    <w:rsid w:val="00821142"/>
    <w:rsid w:val="00826285"/>
    <w:rsid w:val="00833380"/>
    <w:rsid w:val="00881E9C"/>
    <w:rsid w:val="008840E5"/>
    <w:rsid w:val="008A0092"/>
    <w:rsid w:val="008A6A85"/>
    <w:rsid w:val="008A7583"/>
    <w:rsid w:val="008B5149"/>
    <w:rsid w:val="008C67BC"/>
    <w:rsid w:val="008C7ECF"/>
    <w:rsid w:val="008E1794"/>
    <w:rsid w:val="008F1024"/>
    <w:rsid w:val="008F763E"/>
    <w:rsid w:val="008F7BB4"/>
    <w:rsid w:val="009029E4"/>
    <w:rsid w:val="009175C8"/>
    <w:rsid w:val="00917857"/>
    <w:rsid w:val="00927858"/>
    <w:rsid w:val="009358B3"/>
    <w:rsid w:val="00936A08"/>
    <w:rsid w:val="00961BCC"/>
    <w:rsid w:val="00981F7D"/>
    <w:rsid w:val="00983920"/>
    <w:rsid w:val="009A1FD1"/>
    <w:rsid w:val="009E7D5F"/>
    <w:rsid w:val="00A44AB0"/>
    <w:rsid w:val="00A4554F"/>
    <w:rsid w:val="00A50738"/>
    <w:rsid w:val="00A53CFF"/>
    <w:rsid w:val="00A5569F"/>
    <w:rsid w:val="00A64525"/>
    <w:rsid w:val="00A65BBD"/>
    <w:rsid w:val="00A7179C"/>
    <w:rsid w:val="00A71C85"/>
    <w:rsid w:val="00A76DBE"/>
    <w:rsid w:val="00A770E5"/>
    <w:rsid w:val="00A90F6A"/>
    <w:rsid w:val="00AA17B7"/>
    <w:rsid w:val="00AB59C4"/>
    <w:rsid w:val="00AB5A84"/>
    <w:rsid w:val="00AD453E"/>
    <w:rsid w:val="00AD5B08"/>
    <w:rsid w:val="00B023A8"/>
    <w:rsid w:val="00B12891"/>
    <w:rsid w:val="00B250F3"/>
    <w:rsid w:val="00B351DD"/>
    <w:rsid w:val="00B37C22"/>
    <w:rsid w:val="00B72434"/>
    <w:rsid w:val="00B90542"/>
    <w:rsid w:val="00B93158"/>
    <w:rsid w:val="00BA4655"/>
    <w:rsid w:val="00BB1F3A"/>
    <w:rsid w:val="00BB2091"/>
    <w:rsid w:val="00BB221B"/>
    <w:rsid w:val="00BB60BA"/>
    <w:rsid w:val="00BB6CAB"/>
    <w:rsid w:val="00BC1146"/>
    <w:rsid w:val="00BC2080"/>
    <w:rsid w:val="00BD167C"/>
    <w:rsid w:val="00BE1791"/>
    <w:rsid w:val="00C220F1"/>
    <w:rsid w:val="00C32DA3"/>
    <w:rsid w:val="00C3516F"/>
    <w:rsid w:val="00C42288"/>
    <w:rsid w:val="00C52083"/>
    <w:rsid w:val="00C54910"/>
    <w:rsid w:val="00C822EA"/>
    <w:rsid w:val="00C85ABA"/>
    <w:rsid w:val="00C86B9E"/>
    <w:rsid w:val="00C90942"/>
    <w:rsid w:val="00CB51A0"/>
    <w:rsid w:val="00CC672B"/>
    <w:rsid w:val="00CD02CC"/>
    <w:rsid w:val="00CD747C"/>
    <w:rsid w:val="00CE410B"/>
    <w:rsid w:val="00D05199"/>
    <w:rsid w:val="00D14E12"/>
    <w:rsid w:val="00D25853"/>
    <w:rsid w:val="00D33954"/>
    <w:rsid w:val="00D41FDF"/>
    <w:rsid w:val="00D50332"/>
    <w:rsid w:val="00D622DB"/>
    <w:rsid w:val="00D853C5"/>
    <w:rsid w:val="00D93E78"/>
    <w:rsid w:val="00DA3D58"/>
    <w:rsid w:val="00DB2F72"/>
    <w:rsid w:val="00DC4711"/>
    <w:rsid w:val="00DE048D"/>
    <w:rsid w:val="00DE2AD3"/>
    <w:rsid w:val="00E01C8A"/>
    <w:rsid w:val="00E12C82"/>
    <w:rsid w:val="00E31D29"/>
    <w:rsid w:val="00E44AFD"/>
    <w:rsid w:val="00E55AE2"/>
    <w:rsid w:val="00E77CC5"/>
    <w:rsid w:val="00E846E9"/>
    <w:rsid w:val="00E8765D"/>
    <w:rsid w:val="00E9760A"/>
    <w:rsid w:val="00EA53E0"/>
    <w:rsid w:val="00EB5B3D"/>
    <w:rsid w:val="00EC08D2"/>
    <w:rsid w:val="00EC610C"/>
    <w:rsid w:val="00EE1B35"/>
    <w:rsid w:val="00EE3AEA"/>
    <w:rsid w:val="00EF12FA"/>
    <w:rsid w:val="00EF6ECE"/>
    <w:rsid w:val="00F05D5B"/>
    <w:rsid w:val="00F2008A"/>
    <w:rsid w:val="00F346BB"/>
    <w:rsid w:val="00F4222C"/>
    <w:rsid w:val="00F46E73"/>
    <w:rsid w:val="00F642DD"/>
    <w:rsid w:val="00F71F31"/>
    <w:rsid w:val="00F7240A"/>
    <w:rsid w:val="00F91B11"/>
    <w:rsid w:val="00F9441B"/>
    <w:rsid w:val="00FC0103"/>
    <w:rsid w:val="00FE40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72337BD"/>
  <w15:docId w15:val="{E801F0A9-0188-44EF-A1FE-3EE906A5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00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2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70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610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10C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10C"/>
  </w:style>
  <w:style w:type="paragraph" w:styleId="Pieddepage">
    <w:name w:val="footer"/>
    <w:basedOn w:val="Normal"/>
    <w:link w:val="Pieddepag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10C"/>
  </w:style>
  <w:style w:type="character" w:styleId="Lienhypertexte">
    <w:name w:val="Hyperlink"/>
    <w:basedOn w:val="Policepardfaut"/>
    <w:uiPriority w:val="99"/>
    <w:unhideWhenUsed/>
    <w:rsid w:val="00EC610C"/>
    <w:rPr>
      <w:color w:val="0000FF" w:themeColor="hyperlink"/>
      <w:u w:val="single"/>
    </w:rPr>
  </w:style>
  <w:style w:type="table" w:styleId="Grilledutableau">
    <w:name w:val="Table Grid"/>
    <w:basedOn w:val="TableauNormal"/>
    <w:rsid w:val="00EC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17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037958"/>
  </w:style>
  <w:style w:type="table" w:styleId="Trameclaire-Accent1">
    <w:name w:val="Light Shading Accent 1"/>
    <w:basedOn w:val="TableauNormal"/>
    <w:uiPriority w:val="60"/>
    <w:rsid w:val="00037958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550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5005B"/>
    <w:pPr>
      <w:spacing w:line="276" w:lineRule="auto"/>
      <w:outlineLvl w:val="9"/>
    </w:pPr>
  </w:style>
  <w:style w:type="paragraph" w:styleId="Notedebasdepage">
    <w:name w:val="footnote text"/>
    <w:basedOn w:val="Normal"/>
    <w:link w:val="NotedebasdepageCar"/>
    <w:rsid w:val="0055005B"/>
    <w:pPr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55005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ppeldenotedefin">
    <w:name w:val="endnote reference"/>
    <w:rsid w:val="0055005B"/>
    <w:rPr>
      <w:vertAlign w:val="superscript"/>
    </w:rPr>
  </w:style>
  <w:style w:type="paragraph" w:styleId="Notedefin">
    <w:name w:val="endnote text"/>
    <w:basedOn w:val="Normal"/>
    <w:link w:val="NotedefinCar"/>
    <w:semiHidden/>
    <w:unhideWhenUsed/>
    <w:rsid w:val="0055005B"/>
    <w:rPr>
      <w:rFonts w:eastAsiaTheme="minorHAnsi"/>
      <w:sz w:val="20"/>
      <w:szCs w:val="20"/>
      <w:lang w:val="it-IT" w:eastAsia="en-US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5005B"/>
    <w:rPr>
      <w:rFonts w:eastAsiaTheme="minorHAnsi"/>
      <w:sz w:val="20"/>
      <w:szCs w:val="20"/>
      <w:lang w:val="it-IT" w:eastAsia="en-US"/>
    </w:rPr>
  </w:style>
  <w:style w:type="character" w:styleId="Textedelespacerserv">
    <w:name w:val="Placeholder Text"/>
    <w:basedOn w:val="Policepardfaut"/>
    <w:uiPriority w:val="99"/>
    <w:semiHidden/>
    <w:rsid w:val="0055005B"/>
    <w:rPr>
      <w:color w:val="808080"/>
    </w:rPr>
  </w:style>
  <w:style w:type="paragraph" w:styleId="Paragraphedeliste">
    <w:name w:val="List Paragraph"/>
    <w:basedOn w:val="Normal"/>
    <w:uiPriority w:val="34"/>
    <w:qFormat/>
    <w:rsid w:val="0055005B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55005B"/>
    <w:pPr>
      <w:spacing w:after="100"/>
    </w:pPr>
  </w:style>
  <w:style w:type="character" w:customStyle="1" w:styleId="Titre2Car">
    <w:name w:val="Titre 2 Car"/>
    <w:basedOn w:val="Policepardfaut"/>
    <w:link w:val="Titre2"/>
    <w:uiPriority w:val="9"/>
    <w:rsid w:val="00F42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F4222C"/>
    <w:pPr>
      <w:spacing w:after="100"/>
      <w:ind w:left="240"/>
    </w:pPr>
  </w:style>
  <w:style w:type="paragraph" w:customStyle="1" w:styleId="Text1">
    <w:name w:val="Text 1"/>
    <w:basedOn w:val="Normal"/>
    <w:rsid w:val="00C85ABA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Cs w:val="20"/>
      <w:lang w:eastAsia="en-GB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5AB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5ABA"/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styleId="Appelnotedebasdep">
    <w:name w:val="footnote reference"/>
    <w:basedOn w:val="Policepardfaut"/>
    <w:unhideWhenUsed/>
    <w:rsid w:val="00B023A8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semiHidden/>
    <w:rsid w:val="00A770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sid w:val="006763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2FDCE8-8D68-42F7-921B-D648D044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robisco</dc:creator>
  <cp:lastModifiedBy>LOUIMA Everline</cp:lastModifiedBy>
  <cp:revision>2</cp:revision>
  <cp:lastPrinted>2019-03-12T15:16:00Z</cp:lastPrinted>
  <dcterms:created xsi:type="dcterms:W3CDTF">2020-07-10T08:51:00Z</dcterms:created>
  <dcterms:modified xsi:type="dcterms:W3CDTF">2020-07-10T08:51:00Z</dcterms:modified>
</cp:coreProperties>
</file>