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1E6283">
            <w:rPr>
              <w:b/>
              <w:sz w:val="28"/>
              <w:szCs w:val="28"/>
            </w:rPr>
            <w:t>RUSSE DEBUTANT</w:t>
          </w:r>
        </w:sdtContent>
      </w:sdt>
    </w:p>
    <w:p w:rsidR="00366FF7" w:rsidRDefault="00366FF7" w:rsidP="00366FF7">
      <w:pPr>
        <w:spacing w:after="0" w:line="240" w:lineRule="auto"/>
        <w:rPr>
          <w:b/>
          <w:sz w:val="28"/>
          <w:szCs w:val="28"/>
        </w:rPr>
      </w:pPr>
      <w:bookmarkStart w:id="0" w:name="_GoBack"/>
      <w:bookmarkEnd w:id="0"/>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C420AF">
            <w:pPr>
              <w:rPr>
                <w:rFonts w:cstheme="minorHAnsi"/>
                <w:bCs/>
              </w:rPr>
            </w:pPr>
            <w:r w:rsidRPr="00DB0F21">
              <w:rPr>
                <w:rFonts w:cstheme="minorHAnsi"/>
                <w:b/>
              </w:rPr>
              <w:t>Jour du cours </w:t>
            </w:r>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C420AF">
                  <w:rPr>
                    <w:rFonts w:cstheme="minorHAnsi"/>
                    <w:bCs/>
                  </w:rPr>
                  <w:t>Mercredi</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3268F">
                  <w:rPr>
                    <w:rFonts w:cstheme="minorHAnsi"/>
                    <w:bCs/>
                  </w:rPr>
                  <w:t>1</w:t>
                </w:r>
                <w:r w:rsidR="00C31F78">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73268F" w:rsidRPr="0073268F">
                  <w:rPr>
                    <w:rFonts w:cstheme="minorHAnsi"/>
                    <w:bCs/>
                  </w:rPr>
                  <w:t xml:space="preserve"> </w:t>
                </w:r>
              </w:sdtContent>
            </w:sdt>
            <w:r w:rsidR="00654CB3">
              <w:t xml:space="preserve"> </w:t>
            </w:r>
            <w:r w:rsidR="00DA10F3" w:rsidRPr="00DA10F3">
              <w:t>18h15</w:t>
            </w:r>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654CB3" w:rsidRPr="00DA10F3">
                  <w:rPr>
                    <w:rFonts w:cstheme="minorHAnsi"/>
                    <w:bCs/>
                  </w:rPr>
                  <w:t xml:space="preserve"> </w:t>
                </w:r>
                <w:r w:rsidR="00DA10F3" w:rsidRPr="00DA10F3">
                  <w:rPr>
                    <w:rFonts w:cstheme="minorHAnsi"/>
                    <w:bCs/>
                  </w:rPr>
                  <w:t>19h45</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805B0D">
              <w:rPr>
                <w:rFonts w:cstheme="minorHAnsi"/>
              </w:rPr>
              <w:t xml:space="preserve"> 2</w:t>
            </w:r>
            <w:r w:rsidR="00C420AF">
              <w:rPr>
                <w:rFonts w:cstheme="minorHAnsi"/>
              </w:rPr>
              <w:t>4</w:t>
            </w:r>
            <w:r w:rsidR="0073268F">
              <w:rPr>
                <w:rFonts w:cstheme="minorHAnsi"/>
              </w:rPr>
              <w:t xml:space="preserve"> septembre</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805B0D">
              <w:rPr>
                <w:rFonts w:cstheme="minorHAnsi"/>
              </w:rPr>
              <w:t xml:space="preserve"> </w:t>
            </w:r>
            <w:r w:rsidR="00C420AF">
              <w:rPr>
                <w:rFonts w:cstheme="minorHAnsi"/>
              </w:rPr>
              <w:t>10</w:t>
            </w:r>
            <w:r w:rsidR="00A435B3">
              <w:rPr>
                <w:rFonts w:cstheme="minorHAnsi"/>
              </w:rPr>
              <w:t xml:space="preserve"> 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3268F">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0338B8">
                  <w:t xml:space="preserve">Maison des Langues, 3e étage de la </w:t>
                </w:r>
                <w:r w:rsidR="0073268F">
                  <w:t xml:space="preserve">Bibliothèque des </w:t>
                </w:r>
                <w:proofErr w:type="spellStart"/>
                <w:r w:rsidR="0073268F">
                  <w:t>Cerclades</w:t>
                </w:r>
                <w:proofErr w:type="spellEnd"/>
                <w:r w:rsidR="00DA10F3">
                  <w:t xml:space="preserve">. ATTENTION : ce cours (créneau horaire et salle) n’apparaîtra pas sur vos emplois du temps. Il vous appartient de l’inscrire sur votre agenda.  </w:t>
                </w:r>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C420AF" w:rsidP="00EF7BA0">
            <w:pPr>
              <w:spacing w:line="259" w:lineRule="auto"/>
            </w:pPr>
            <w:sdt>
              <w:sdtPr>
                <w:id w:val="-229773581"/>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w:t>
            </w:r>
          </w:p>
          <w:p w:rsidR="00EF7BA0" w:rsidRPr="00EF7BA0" w:rsidRDefault="00C420AF" w:rsidP="00EF7BA0">
            <w:pPr>
              <w:spacing w:line="259" w:lineRule="auto"/>
              <w:rPr>
                <w:sz w:val="24"/>
                <w:szCs w:val="24"/>
              </w:rPr>
            </w:pPr>
            <w:sdt>
              <w:sdtPr>
                <w:id w:val="2087732097"/>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showingPlcHdr/>
                <w:text/>
              </w:sdtPr>
              <w:sdtEndPr/>
              <w:sdtContent>
                <w:r w:rsidR="00C84FD1" w:rsidRPr="00026A98">
                  <w:rPr>
                    <w:rStyle w:val="Textedelespacerserv"/>
                    <w:rFonts w:ascii="Calibri" w:hAnsi="Calibri" w:cs="Calibri"/>
                  </w:rPr>
                  <w:t>Cliquez ou appuyez ici pour entrer du texte.</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805B0D">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C420AF" w:rsidP="00EF7BA0">
            <w:sdt>
              <w:sdtPr>
                <w:id w:val="-359434113"/>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(aucun prérequis n’est nécessaire)</w:t>
            </w:r>
          </w:p>
          <w:p w:rsidR="00EF7BA0" w:rsidRPr="00EF7BA0" w:rsidRDefault="00C420AF" w:rsidP="00EF7BA0">
            <w:sdt>
              <w:sdtPr>
                <w:id w:val="-166724918"/>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text/>
              </w:sdtPr>
              <w:sdtEndPr/>
              <w:sdtContent>
                <w:r w:rsidR="00EE79AA">
                  <w:t>Niveau A2</w:t>
                </w:r>
              </w:sdtContent>
            </w:sdt>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805B0D">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805B0D">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F02A45" w:rsidRPr="00F02A45" w:rsidRDefault="001E6283" w:rsidP="00C84FD1">
            <w:pPr>
              <w:pStyle w:val="Default"/>
            </w:pPr>
            <w:r>
              <w:t>Débuter l’apprentissage de la langue russe</w:t>
            </w:r>
            <w:r w:rsidR="00C84FD1">
              <w:t xml:space="preserve"> avec notamment son alphabet. L’objectif en fin de semestre est de commencer à savoir lire – et donc prononcer - des mots puis textes très simples, et débuter la compréhension de certains énoncés très simples à l’oral. Il s’agira également de découvrir la culture et l’histoire russes. </w:t>
            </w:r>
          </w:p>
          <w:p w:rsidR="0057658E" w:rsidRPr="00F02A45" w:rsidRDefault="0057658E" w:rsidP="00403D74"/>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035942" w:rsidRDefault="00C84FD1" w:rsidP="006577A3">
            <w:pPr>
              <w:pStyle w:val="Default"/>
            </w:pPr>
            <w:r>
              <w:t xml:space="preserve">La formation panachera, à la discrétion de l’enseignant : l’apprentissage de l’alphabet russe, de la prononciation de certains mots/énoncés simples, l’acquisition de vocabulaire simple, des premières règles de grammaire, la compréhension de documents écrits et oraux simples. </w:t>
            </w:r>
          </w:p>
          <w:p w:rsidR="006577A3" w:rsidRDefault="006577A3" w:rsidP="006577A3">
            <w:pPr>
              <w:pStyle w:val="Default"/>
            </w:pPr>
            <w:r>
              <w:t xml:space="preserve">Les séances seront également en partie consacrées à la découverte de points saillants de la culture et histoires russes (en français). </w:t>
            </w: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C31F78" w:rsidRDefault="00C31F78" w:rsidP="00403D74">
      <w:pPr>
        <w:tabs>
          <w:tab w:val="left" w:pos="2220"/>
        </w:tabs>
        <w:spacing w:after="0" w:line="240" w:lineRule="auto"/>
        <w:rPr>
          <w:b/>
          <w:bCs/>
          <w:caps/>
          <w:sz w:val="28"/>
          <w:szCs w:val="28"/>
        </w:rPr>
      </w:pPr>
    </w:p>
    <w:p w:rsidR="00C31F78" w:rsidRDefault="00C31F78"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69"/>
        <w:gridCol w:w="1005"/>
        <w:gridCol w:w="6282"/>
      </w:tblGrid>
      <w:tr w:rsidR="00AD6929"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C420AF" w:rsidP="00035942">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C84FD1" w:rsidP="00403D74">
            <w:pPr>
              <w:rPr>
                <w:sz w:val="24"/>
                <w:szCs w:val="24"/>
              </w:rPr>
            </w:pPr>
            <w:r>
              <w:rPr>
                <w:sz w:val="24"/>
                <w:szCs w:val="24"/>
              </w:rPr>
              <w:t xml:space="preserve">1h30. </w:t>
            </w:r>
            <w:r w:rsidR="006577A3">
              <w:rPr>
                <w:sz w:val="24"/>
                <w:szCs w:val="24"/>
              </w:rPr>
              <w:t>L’enseignant évaluera la compréhension écrite et orale de mots ou énoncés simples vus en cours, l’acquisition de vocabulaire et de règles de grammaire ainsi que (en français) les connaissances en lie</w:t>
            </w:r>
            <w:r w:rsidR="00A256D7">
              <w:rPr>
                <w:sz w:val="24"/>
                <w:szCs w:val="24"/>
              </w:rPr>
              <w:t>n</w:t>
            </w:r>
            <w:r w:rsidR="006577A3">
              <w:rPr>
                <w:sz w:val="24"/>
                <w:szCs w:val="24"/>
              </w:rPr>
              <w:t xml:space="preserve"> avec les thématiques culturelles et historiques, abordées en classe.</w:t>
            </w:r>
          </w:p>
        </w:tc>
      </w:tr>
      <w:tr w:rsidR="00AD6929"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C420AF"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6577A3" w:rsidP="00403D74">
            <w:pPr>
              <w:rPr>
                <w:sz w:val="24"/>
                <w:szCs w:val="24"/>
              </w:rPr>
            </w:pPr>
            <w:r>
              <w:rPr>
                <w:sz w:val="24"/>
                <w:szCs w:val="24"/>
              </w:rPr>
              <w:t xml:space="preserve">L’enseignant évaluera les progrès faits par les étudiants dans la prononciation de mots simples vus en cours. </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C420AF"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F74B8F" w:rsidP="00403D74">
            <w:pPr>
              <w:rPr>
                <w:sz w:val="24"/>
                <w:szCs w:val="24"/>
              </w:rPr>
            </w:pPr>
            <w:r>
              <w:rPr>
                <w:sz w:val="24"/>
                <w:szCs w:val="24"/>
              </w:rPr>
              <w:t xml:space="preserve">La participation orale sera prise en compte dans l’évaluation </w:t>
            </w:r>
          </w:p>
        </w:tc>
      </w:tr>
      <w:tr w:rsidR="00B841CB"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C420AF"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C420AF"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C420AF"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C420AF"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C420AF"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A256D7">
                  <w:rPr>
                    <w:rFonts w:ascii="MS Gothic" w:eastAsia="MS Gothic" w:hAnsi="MS Gothic" w:hint="eastAsia"/>
                    <w:sz w:val="24"/>
                    <w:szCs w:val="24"/>
                  </w:rPr>
                  <w:t>☒</w:t>
                </w:r>
              </w:sdtContent>
            </w:sdt>
          </w:p>
        </w:tc>
        <w:tc>
          <w:tcPr>
            <w:tcW w:w="6379" w:type="dxa"/>
          </w:tcPr>
          <w:p w:rsidR="00AD6929" w:rsidRPr="00F02A45" w:rsidRDefault="00A256D7" w:rsidP="00403D74">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4B3308">
        <w:rPr>
          <w:rFonts w:cs="Arial"/>
          <w:sz w:val="24"/>
          <w:szCs w:val="24"/>
        </w:rPr>
        <w:t>30</w:t>
      </w:r>
      <w:r w:rsidR="00135249">
        <w:rPr>
          <w:rFonts w:cs="Arial"/>
          <w:sz w:val="24"/>
          <w:szCs w:val="24"/>
        </w:rPr>
        <w:t>/0</w:t>
      </w:r>
      <w:r w:rsidR="00C31F78">
        <w:rPr>
          <w:rFonts w:cs="Arial"/>
          <w:sz w:val="24"/>
          <w:szCs w:val="24"/>
        </w:rPr>
        <w:t>6</w:t>
      </w:r>
      <w:r w:rsidR="00135249">
        <w:rPr>
          <w:rFonts w:cs="Arial"/>
          <w:sz w:val="24"/>
          <w:szCs w:val="24"/>
        </w:rPr>
        <w:t>/202</w:t>
      </w:r>
      <w:r w:rsidR="004B3308">
        <w:rPr>
          <w:rFonts w:cs="Arial"/>
          <w:sz w:val="24"/>
          <w:szCs w:val="24"/>
        </w:rPr>
        <w:t>5</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lang w:eastAsia="fr-FR"/>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E46" w:rsidRDefault="00B50E46" w:rsidP="00444033">
      <w:pPr>
        <w:spacing w:after="0" w:line="240" w:lineRule="auto"/>
      </w:pPr>
      <w:r>
        <w:separator/>
      </w:r>
    </w:p>
  </w:endnote>
  <w:endnote w:type="continuationSeparator" w:id="0">
    <w:p w:rsidR="00B50E46" w:rsidRDefault="00B50E46"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E46" w:rsidRDefault="00B50E46" w:rsidP="00444033">
      <w:pPr>
        <w:spacing w:after="0" w:line="240" w:lineRule="auto"/>
      </w:pPr>
      <w:r>
        <w:separator/>
      </w:r>
    </w:p>
  </w:footnote>
  <w:footnote w:type="continuationSeparator" w:id="0">
    <w:p w:rsidR="00B50E46" w:rsidRDefault="00B50E46"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B6"/>
    <w:rsid w:val="00026A98"/>
    <w:rsid w:val="000338B8"/>
    <w:rsid w:val="00035942"/>
    <w:rsid w:val="00047A42"/>
    <w:rsid w:val="000835B3"/>
    <w:rsid w:val="000C5283"/>
    <w:rsid w:val="000D29E5"/>
    <w:rsid w:val="00120D0E"/>
    <w:rsid w:val="00135249"/>
    <w:rsid w:val="00146684"/>
    <w:rsid w:val="001579B1"/>
    <w:rsid w:val="001717BC"/>
    <w:rsid w:val="001C487A"/>
    <w:rsid w:val="001D6F2F"/>
    <w:rsid w:val="001E6283"/>
    <w:rsid w:val="001F545E"/>
    <w:rsid w:val="0022676C"/>
    <w:rsid w:val="00254B27"/>
    <w:rsid w:val="00255857"/>
    <w:rsid w:val="002824F8"/>
    <w:rsid w:val="002971A6"/>
    <w:rsid w:val="002C3F10"/>
    <w:rsid w:val="002D3D57"/>
    <w:rsid w:val="002F2156"/>
    <w:rsid w:val="002F7E2D"/>
    <w:rsid w:val="00310B25"/>
    <w:rsid w:val="00333609"/>
    <w:rsid w:val="003411BA"/>
    <w:rsid w:val="0036291C"/>
    <w:rsid w:val="00366FF7"/>
    <w:rsid w:val="003A69A9"/>
    <w:rsid w:val="003B414D"/>
    <w:rsid w:val="004034B9"/>
    <w:rsid w:val="00403D74"/>
    <w:rsid w:val="00441370"/>
    <w:rsid w:val="00444033"/>
    <w:rsid w:val="004B3308"/>
    <w:rsid w:val="004F0CA9"/>
    <w:rsid w:val="00505D12"/>
    <w:rsid w:val="00510CF4"/>
    <w:rsid w:val="005113A7"/>
    <w:rsid w:val="00561714"/>
    <w:rsid w:val="0057658E"/>
    <w:rsid w:val="00580484"/>
    <w:rsid w:val="005D4D76"/>
    <w:rsid w:val="00624D4B"/>
    <w:rsid w:val="00641844"/>
    <w:rsid w:val="00641F58"/>
    <w:rsid w:val="00654CB3"/>
    <w:rsid w:val="006577A3"/>
    <w:rsid w:val="006726A9"/>
    <w:rsid w:val="00687983"/>
    <w:rsid w:val="006A4EF7"/>
    <w:rsid w:val="006A51B3"/>
    <w:rsid w:val="00711851"/>
    <w:rsid w:val="0073110A"/>
    <w:rsid w:val="0073268F"/>
    <w:rsid w:val="00756681"/>
    <w:rsid w:val="00805B0D"/>
    <w:rsid w:val="00815358"/>
    <w:rsid w:val="008521F8"/>
    <w:rsid w:val="00877721"/>
    <w:rsid w:val="00900BBD"/>
    <w:rsid w:val="00922640"/>
    <w:rsid w:val="00925E42"/>
    <w:rsid w:val="00987AF3"/>
    <w:rsid w:val="009A79DF"/>
    <w:rsid w:val="009F0ED2"/>
    <w:rsid w:val="00A052BC"/>
    <w:rsid w:val="00A16D0F"/>
    <w:rsid w:val="00A256D7"/>
    <w:rsid w:val="00A435B3"/>
    <w:rsid w:val="00A506D6"/>
    <w:rsid w:val="00A521B1"/>
    <w:rsid w:val="00A60B1C"/>
    <w:rsid w:val="00A85BA0"/>
    <w:rsid w:val="00AB3475"/>
    <w:rsid w:val="00AD6929"/>
    <w:rsid w:val="00B321DA"/>
    <w:rsid w:val="00B50E46"/>
    <w:rsid w:val="00B512B6"/>
    <w:rsid w:val="00B51BDF"/>
    <w:rsid w:val="00B74D81"/>
    <w:rsid w:val="00B841CB"/>
    <w:rsid w:val="00BB199D"/>
    <w:rsid w:val="00BD5FB6"/>
    <w:rsid w:val="00C044F4"/>
    <w:rsid w:val="00C0589B"/>
    <w:rsid w:val="00C31F78"/>
    <w:rsid w:val="00C4076B"/>
    <w:rsid w:val="00C420AF"/>
    <w:rsid w:val="00C84FD1"/>
    <w:rsid w:val="00C94E3E"/>
    <w:rsid w:val="00CB33F4"/>
    <w:rsid w:val="00CC7622"/>
    <w:rsid w:val="00CD31DC"/>
    <w:rsid w:val="00CD4E69"/>
    <w:rsid w:val="00D104CB"/>
    <w:rsid w:val="00D20825"/>
    <w:rsid w:val="00D25A0D"/>
    <w:rsid w:val="00D40F2A"/>
    <w:rsid w:val="00DA10F3"/>
    <w:rsid w:val="00DA794A"/>
    <w:rsid w:val="00DB0F21"/>
    <w:rsid w:val="00DB3AC0"/>
    <w:rsid w:val="00E55833"/>
    <w:rsid w:val="00ED0D68"/>
    <w:rsid w:val="00ED5915"/>
    <w:rsid w:val="00EE79AA"/>
    <w:rsid w:val="00EF7BA0"/>
    <w:rsid w:val="00F02A45"/>
    <w:rsid w:val="00F07C73"/>
    <w:rsid w:val="00F5131C"/>
    <w:rsid w:val="00F53CA2"/>
    <w:rsid w:val="00F72406"/>
    <w:rsid w:val="00F74788"/>
    <w:rsid w:val="00F74B8F"/>
    <w:rsid w:val="00F82553"/>
    <w:rsid w:val="00FA1588"/>
    <w:rsid w:val="00FA24DB"/>
    <w:rsid w:val="00FA5432"/>
    <w:rsid w:val="00FC00F7"/>
    <w:rsid w:val="00FD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55F315"/>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329"/>
    <w:rsid w:val="000C34B7"/>
    <w:rsid w:val="001179B5"/>
    <w:rsid w:val="00127329"/>
    <w:rsid w:val="001832D7"/>
    <w:rsid w:val="00183C40"/>
    <w:rsid w:val="001B233E"/>
    <w:rsid w:val="001E6869"/>
    <w:rsid w:val="002B6220"/>
    <w:rsid w:val="003660EB"/>
    <w:rsid w:val="004846FD"/>
    <w:rsid w:val="004B506E"/>
    <w:rsid w:val="00514BFF"/>
    <w:rsid w:val="00A53220"/>
    <w:rsid w:val="00AA0E8E"/>
    <w:rsid w:val="00C74B58"/>
    <w:rsid w:val="00C9129F"/>
    <w:rsid w:val="00F66D59"/>
    <w:rsid w:val="00FE69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1550A-1A4A-49AD-991A-85C79227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597</Words>
  <Characters>3288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laurent billon</cp:lastModifiedBy>
  <cp:revision>5</cp:revision>
  <dcterms:created xsi:type="dcterms:W3CDTF">2025-06-30T12:57:00Z</dcterms:created>
  <dcterms:modified xsi:type="dcterms:W3CDTF">2025-09-04T05:43:00Z</dcterms:modified>
</cp:coreProperties>
</file>